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F4DEC" w14:textId="35ED81AE" w:rsidR="002B6B0D" w:rsidRDefault="002B6B0D" w:rsidP="002B6B0D">
      <w:pPr>
        <w:jc w:val="center"/>
      </w:pPr>
      <w:r>
        <w:t>Промежуточная аттестация</w:t>
      </w:r>
    </w:p>
    <w:p w14:paraId="7ED848B3" w14:textId="6AAA0A08" w:rsidR="00141EFE" w:rsidRDefault="00141EFE" w:rsidP="002B6B0D">
      <w:pPr>
        <w:jc w:val="center"/>
      </w:pPr>
      <w:proofErr w:type="gramStart"/>
      <w:r>
        <w:t>2023-2024</w:t>
      </w:r>
      <w:proofErr w:type="gramEnd"/>
      <w:r>
        <w:t xml:space="preserve"> уч. год</w:t>
      </w:r>
    </w:p>
    <w:tbl>
      <w:tblPr>
        <w:tblStyle w:val="ac"/>
        <w:tblW w:w="0" w:type="auto"/>
        <w:tblInd w:w="-998" w:type="dxa"/>
        <w:tblLook w:val="04A0" w:firstRow="1" w:lastRow="0" w:firstColumn="1" w:lastColumn="0" w:noHBand="0" w:noVBand="1"/>
      </w:tblPr>
      <w:tblGrid>
        <w:gridCol w:w="1346"/>
        <w:gridCol w:w="1609"/>
        <w:gridCol w:w="1746"/>
        <w:gridCol w:w="2259"/>
        <w:gridCol w:w="1590"/>
        <w:gridCol w:w="1793"/>
      </w:tblGrid>
      <w:tr w:rsidR="002B6B0D" w14:paraId="57F1E05D" w14:textId="77777777" w:rsidTr="00FD08E5">
        <w:tc>
          <w:tcPr>
            <w:tcW w:w="1441" w:type="dxa"/>
          </w:tcPr>
          <w:p w14:paraId="6382213F" w14:textId="1FB3C15D" w:rsidR="002B6B0D" w:rsidRDefault="002B6B0D">
            <w:r>
              <w:t>класс</w:t>
            </w:r>
          </w:p>
        </w:tc>
        <w:tc>
          <w:tcPr>
            <w:tcW w:w="1609" w:type="dxa"/>
          </w:tcPr>
          <w:p w14:paraId="124255E4" w14:textId="5FB4AE91" w:rsidR="002B6B0D" w:rsidRDefault="002B6B0D" w:rsidP="00FD08E5">
            <w:pPr>
              <w:jc w:val="center"/>
            </w:pPr>
            <w:r>
              <w:t>биология</w:t>
            </w:r>
          </w:p>
        </w:tc>
        <w:tc>
          <w:tcPr>
            <w:tcW w:w="1746" w:type="dxa"/>
          </w:tcPr>
          <w:p w14:paraId="15E5D230" w14:textId="13C73943" w:rsidR="002B6B0D" w:rsidRDefault="002B6B0D" w:rsidP="00FD08E5">
            <w:pPr>
              <w:jc w:val="center"/>
            </w:pPr>
            <w:r>
              <w:t>география</w:t>
            </w:r>
          </w:p>
        </w:tc>
        <w:tc>
          <w:tcPr>
            <w:tcW w:w="2293" w:type="dxa"/>
          </w:tcPr>
          <w:p w14:paraId="2CBD446B" w14:textId="3E627981" w:rsidR="002B6B0D" w:rsidRDefault="002B6B0D" w:rsidP="00FD08E5">
            <w:pPr>
              <w:jc w:val="center"/>
            </w:pPr>
            <w:r>
              <w:t>физика</w:t>
            </w:r>
          </w:p>
        </w:tc>
        <w:tc>
          <w:tcPr>
            <w:tcW w:w="1417" w:type="dxa"/>
          </w:tcPr>
          <w:p w14:paraId="73F6938F" w14:textId="60F28AE8" w:rsidR="002B6B0D" w:rsidRDefault="002B6B0D" w:rsidP="00FD08E5">
            <w:pPr>
              <w:jc w:val="center"/>
            </w:pPr>
            <w:r>
              <w:t>химия</w:t>
            </w:r>
          </w:p>
        </w:tc>
        <w:tc>
          <w:tcPr>
            <w:tcW w:w="1837" w:type="dxa"/>
          </w:tcPr>
          <w:p w14:paraId="5587DB38" w14:textId="73088076" w:rsidR="002B6B0D" w:rsidRDefault="002B6B0D" w:rsidP="00FD08E5">
            <w:pPr>
              <w:jc w:val="center"/>
            </w:pPr>
            <w:r>
              <w:t>физкультура</w:t>
            </w:r>
          </w:p>
        </w:tc>
      </w:tr>
      <w:tr w:rsidR="002B6B0D" w14:paraId="63E826D0" w14:textId="77777777" w:rsidTr="00FD08E5">
        <w:tc>
          <w:tcPr>
            <w:tcW w:w="1441" w:type="dxa"/>
          </w:tcPr>
          <w:p w14:paraId="753934A3" w14:textId="521DF1A7" w:rsidR="002B6B0D" w:rsidRDefault="002B6B0D" w:rsidP="002B6B0D">
            <w:pPr>
              <w:jc w:val="center"/>
            </w:pPr>
            <w:r>
              <w:t>7</w:t>
            </w:r>
          </w:p>
        </w:tc>
        <w:tc>
          <w:tcPr>
            <w:tcW w:w="1609" w:type="dxa"/>
          </w:tcPr>
          <w:p w14:paraId="488830F7" w14:textId="77777777" w:rsidR="002B6B0D" w:rsidRDefault="00B856EA" w:rsidP="00FD08E5">
            <w:pPr>
              <w:jc w:val="center"/>
            </w:pPr>
            <w:r>
              <w:rPr>
                <w:lang w:val="en-US"/>
              </w:rPr>
              <w:t>20</w:t>
            </w:r>
            <w:r>
              <w:t>-24 апреля,</w:t>
            </w:r>
          </w:p>
          <w:p w14:paraId="2EA53DCA" w14:textId="20DFFAC6" w:rsidR="00B856EA" w:rsidRPr="00B856EA" w:rsidRDefault="00B856EA" w:rsidP="00FD08E5">
            <w:pPr>
              <w:jc w:val="center"/>
            </w:pPr>
            <w:r>
              <w:t>Контрольная работа</w:t>
            </w:r>
          </w:p>
        </w:tc>
        <w:tc>
          <w:tcPr>
            <w:tcW w:w="1746" w:type="dxa"/>
          </w:tcPr>
          <w:p w14:paraId="14402981" w14:textId="1940EA2D" w:rsidR="002B6B0D" w:rsidRDefault="002176E4" w:rsidP="00FD08E5">
            <w:pPr>
              <w:jc w:val="center"/>
            </w:pPr>
            <w:proofErr w:type="gramStart"/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20-24</w:t>
            </w:r>
            <w:proofErr w:type="gramEnd"/>
            <w:r w:rsidR="002B6B0D"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мая (контрольная) работа</w:t>
            </w:r>
          </w:p>
        </w:tc>
        <w:tc>
          <w:tcPr>
            <w:tcW w:w="2293" w:type="dxa"/>
          </w:tcPr>
          <w:p w14:paraId="7C84F966" w14:textId="38BCBB8B" w:rsidR="002B6B0D" w:rsidRDefault="002B6B0D" w:rsidP="00FD08E5">
            <w:pPr>
              <w:jc w:val="center"/>
            </w:pPr>
            <w:r>
              <w:t>20 мая</w:t>
            </w:r>
          </w:p>
        </w:tc>
        <w:tc>
          <w:tcPr>
            <w:tcW w:w="1417" w:type="dxa"/>
          </w:tcPr>
          <w:p w14:paraId="1460BF75" w14:textId="77777777" w:rsidR="002B6B0D" w:rsidRDefault="002B6B0D" w:rsidP="00FD08E5">
            <w:pPr>
              <w:jc w:val="center"/>
            </w:pPr>
          </w:p>
        </w:tc>
        <w:tc>
          <w:tcPr>
            <w:tcW w:w="1837" w:type="dxa"/>
          </w:tcPr>
          <w:p w14:paraId="5E9DB9A7" w14:textId="16F39196" w:rsidR="002B6B0D" w:rsidRDefault="00141EFE" w:rsidP="00FD08E5">
            <w:pPr>
              <w:jc w:val="center"/>
            </w:pPr>
            <w:proofErr w:type="gramStart"/>
            <w:r>
              <w:t>13 - 17</w:t>
            </w:r>
            <w:proofErr w:type="gramEnd"/>
            <w:r>
              <w:t xml:space="preserve"> мая</w:t>
            </w:r>
          </w:p>
        </w:tc>
      </w:tr>
      <w:tr w:rsidR="002B6B0D" w14:paraId="78C2184E" w14:textId="77777777" w:rsidTr="00FD08E5">
        <w:tc>
          <w:tcPr>
            <w:tcW w:w="1441" w:type="dxa"/>
          </w:tcPr>
          <w:p w14:paraId="5C25F006" w14:textId="61CC82C9" w:rsidR="002B6B0D" w:rsidRDefault="002B6B0D" w:rsidP="002B6B0D">
            <w:pPr>
              <w:jc w:val="center"/>
            </w:pPr>
            <w:r>
              <w:t>8</w:t>
            </w:r>
          </w:p>
        </w:tc>
        <w:tc>
          <w:tcPr>
            <w:tcW w:w="1609" w:type="dxa"/>
          </w:tcPr>
          <w:p w14:paraId="3675F6B0" w14:textId="3560CF2C" w:rsidR="002B6B0D" w:rsidRDefault="00B856EA" w:rsidP="00FD08E5">
            <w:pPr>
              <w:jc w:val="center"/>
            </w:pPr>
            <w:proofErr w:type="gramStart"/>
            <w:r>
              <w:t>26-27</w:t>
            </w:r>
            <w:proofErr w:type="gramEnd"/>
            <w:r>
              <w:t xml:space="preserve"> апреля, контрольная работа</w:t>
            </w:r>
          </w:p>
        </w:tc>
        <w:tc>
          <w:tcPr>
            <w:tcW w:w="1746" w:type="dxa"/>
          </w:tcPr>
          <w:p w14:paraId="7CFB3F74" w14:textId="77777777" w:rsidR="00141EFE" w:rsidRDefault="002B6B0D" w:rsidP="00FD08E5">
            <w:pPr>
              <w:jc w:val="center"/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Зачет по карте</w:t>
            </w:r>
          </w:p>
          <w:p w14:paraId="0764DD5C" w14:textId="0347D2C9" w:rsidR="002B6B0D" w:rsidRDefault="002B6B0D" w:rsidP="00FD08E5">
            <w:pPr>
              <w:jc w:val="center"/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8-1</w:t>
            </w:r>
            <w:r w:rsidR="00F214A6"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3</w:t>
            </w:r>
            <w:proofErr w:type="gramEnd"/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апреля</w:t>
            </w:r>
            <w:r w:rsidR="002176E4"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,</w:t>
            </w:r>
          </w:p>
          <w:p w14:paraId="668595FA" w14:textId="337B6999" w:rsidR="002176E4" w:rsidRDefault="002176E4" w:rsidP="00FD08E5">
            <w:pPr>
              <w:jc w:val="center"/>
            </w:pPr>
            <w:proofErr w:type="gramStart"/>
            <w:r w:rsidRPr="002176E4">
              <w:t>20-24</w:t>
            </w:r>
            <w:proofErr w:type="gramEnd"/>
            <w:r w:rsidRPr="002176E4">
              <w:t xml:space="preserve"> мая (контрольная) работа</w:t>
            </w:r>
          </w:p>
        </w:tc>
        <w:tc>
          <w:tcPr>
            <w:tcW w:w="2293" w:type="dxa"/>
          </w:tcPr>
          <w:p w14:paraId="481A3448" w14:textId="77777777" w:rsidR="002B6B0D" w:rsidRDefault="00813A52" w:rsidP="00FD08E5">
            <w:pPr>
              <w:jc w:val="center"/>
            </w:pPr>
            <w:r>
              <w:t>15 мая – контрольная работа – 8б,</w:t>
            </w:r>
          </w:p>
          <w:p w14:paraId="1B614267" w14:textId="756E2D93" w:rsidR="00FD08E5" w:rsidRDefault="00E914A7" w:rsidP="00FD08E5">
            <w:pPr>
              <w:jc w:val="center"/>
            </w:pPr>
            <w:r>
              <w:t xml:space="preserve">21 мая – зачет </w:t>
            </w:r>
            <w:r w:rsidR="00B076E4">
              <w:t>–</w:t>
            </w:r>
            <w:r>
              <w:t xml:space="preserve"> </w:t>
            </w:r>
            <w:r w:rsidR="00B076E4">
              <w:t>8в,</w:t>
            </w:r>
          </w:p>
          <w:p w14:paraId="2DD78212" w14:textId="2F367016" w:rsidR="00813A52" w:rsidRDefault="00B076E4" w:rsidP="00FD08E5">
            <w:pPr>
              <w:jc w:val="center"/>
            </w:pPr>
            <w:r>
              <w:t xml:space="preserve">24 мая – </w:t>
            </w:r>
            <w:r w:rsidR="00FD08E5">
              <w:t>зачет -</w:t>
            </w:r>
            <w:r>
              <w:t xml:space="preserve"> 8а</w:t>
            </w:r>
          </w:p>
        </w:tc>
        <w:tc>
          <w:tcPr>
            <w:tcW w:w="1417" w:type="dxa"/>
          </w:tcPr>
          <w:p w14:paraId="3FA5B5BF" w14:textId="7C71EB26" w:rsidR="002B6B0D" w:rsidRDefault="00F214A6" w:rsidP="00FD08E5">
            <w:pPr>
              <w:jc w:val="center"/>
            </w:pPr>
            <w:r>
              <w:t>15 мая – контрольная работа</w:t>
            </w:r>
          </w:p>
        </w:tc>
        <w:tc>
          <w:tcPr>
            <w:tcW w:w="1837" w:type="dxa"/>
          </w:tcPr>
          <w:p w14:paraId="533A259F" w14:textId="2D0DDAD0" w:rsidR="002B6B0D" w:rsidRDefault="00141EFE" w:rsidP="00FD08E5">
            <w:pPr>
              <w:jc w:val="center"/>
            </w:pPr>
            <w:proofErr w:type="gramStart"/>
            <w:r>
              <w:t>13 - 17</w:t>
            </w:r>
            <w:proofErr w:type="gramEnd"/>
            <w:r>
              <w:t xml:space="preserve"> мая</w:t>
            </w:r>
          </w:p>
        </w:tc>
      </w:tr>
      <w:tr w:rsidR="002B6B0D" w14:paraId="262E182E" w14:textId="77777777" w:rsidTr="00FD08E5">
        <w:tc>
          <w:tcPr>
            <w:tcW w:w="1441" w:type="dxa"/>
          </w:tcPr>
          <w:p w14:paraId="6B2A0CB7" w14:textId="7787E8CC" w:rsidR="002B6B0D" w:rsidRDefault="002B6B0D" w:rsidP="002B6B0D">
            <w:pPr>
              <w:jc w:val="center"/>
            </w:pPr>
            <w:r>
              <w:t>10</w:t>
            </w:r>
          </w:p>
        </w:tc>
        <w:tc>
          <w:tcPr>
            <w:tcW w:w="1609" w:type="dxa"/>
          </w:tcPr>
          <w:p w14:paraId="4736B786" w14:textId="46737914" w:rsidR="002B6B0D" w:rsidRDefault="00B856EA" w:rsidP="00FD08E5">
            <w:pPr>
              <w:jc w:val="center"/>
            </w:pPr>
            <w:proofErr w:type="gramStart"/>
            <w:r>
              <w:t>17-19</w:t>
            </w:r>
            <w:proofErr w:type="gramEnd"/>
            <w:r>
              <w:t xml:space="preserve"> апреля, контрольная работа</w:t>
            </w:r>
          </w:p>
        </w:tc>
        <w:tc>
          <w:tcPr>
            <w:tcW w:w="1746" w:type="dxa"/>
          </w:tcPr>
          <w:p w14:paraId="192B7104" w14:textId="7360149E" w:rsidR="002B6B0D" w:rsidRDefault="002B6B0D" w:rsidP="00FD08E5">
            <w:pPr>
              <w:jc w:val="center"/>
            </w:pPr>
            <w:proofErr w:type="gramStart"/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17-21</w:t>
            </w:r>
            <w:proofErr w:type="gramEnd"/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мая (контрольная работа)</w:t>
            </w:r>
          </w:p>
        </w:tc>
        <w:tc>
          <w:tcPr>
            <w:tcW w:w="2293" w:type="dxa"/>
          </w:tcPr>
          <w:p w14:paraId="013BCE35" w14:textId="77777777" w:rsidR="00FD08E5" w:rsidRDefault="002B6B0D" w:rsidP="00FD08E5">
            <w:pPr>
              <w:jc w:val="center"/>
            </w:pPr>
            <w:r>
              <w:t>22 мая</w:t>
            </w:r>
          </w:p>
          <w:p w14:paraId="26553D0D" w14:textId="1ED76854" w:rsidR="002B6B0D" w:rsidRDefault="002B6B0D" w:rsidP="00FD08E5">
            <w:pPr>
              <w:jc w:val="center"/>
            </w:pPr>
            <w:r>
              <w:t xml:space="preserve">(гр. </w:t>
            </w:r>
            <w:proofErr w:type="gramStart"/>
            <w:r>
              <w:t>Е.В.</w:t>
            </w:r>
            <w:proofErr w:type="gramEnd"/>
            <w:r>
              <w:t xml:space="preserve"> Аитовой),</w:t>
            </w:r>
          </w:p>
          <w:p w14:paraId="07ADB7BD" w14:textId="48CA15BD" w:rsidR="00FD08E5" w:rsidRDefault="00B076E4" w:rsidP="00FD08E5">
            <w:pPr>
              <w:jc w:val="center"/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(</w:t>
            </w:r>
            <w:r w:rsidR="002B6B0D"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B6B0D"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гр.И.В.Рожковой</w:t>
            </w:r>
            <w:proofErr w:type="spellEnd"/>
            <w:proofErr w:type="gramEnd"/>
            <w:r w:rsidR="002B6B0D"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)</w:t>
            </w:r>
            <w:r w:rsidR="00FD08E5"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</w:t>
            </w:r>
            <w:r w:rsidR="00FD08E5"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Устный зачет:</w:t>
            </w:r>
          </w:p>
          <w:p w14:paraId="09137973" w14:textId="77777777" w:rsidR="00B076E4" w:rsidRDefault="003D54A8" w:rsidP="00FD08E5">
            <w:pPr>
              <w:jc w:val="center"/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20 мая – 10б,</w:t>
            </w:r>
          </w:p>
          <w:p w14:paraId="77D375EB" w14:textId="77777777" w:rsidR="003D54A8" w:rsidRDefault="003D54A8" w:rsidP="00FD08E5">
            <w:pPr>
              <w:jc w:val="center"/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22 мая – 10в,</w:t>
            </w:r>
          </w:p>
          <w:p w14:paraId="329B580F" w14:textId="03435054" w:rsidR="003D54A8" w:rsidRPr="00141EFE" w:rsidRDefault="003D54A8" w:rsidP="00FD08E5">
            <w:pPr>
              <w:jc w:val="center"/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23 мая – 10а</w:t>
            </w:r>
          </w:p>
        </w:tc>
        <w:tc>
          <w:tcPr>
            <w:tcW w:w="1417" w:type="dxa"/>
          </w:tcPr>
          <w:p w14:paraId="0C8DF45F" w14:textId="173215D2" w:rsidR="002B6B0D" w:rsidRDefault="002B6B0D" w:rsidP="00FD08E5">
            <w:pPr>
              <w:jc w:val="center"/>
            </w:pPr>
            <w:r>
              <w:t>4 мая (</w:t>
            </w:r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в форме зачета</w:t>
            </w:r>
            <w:r w:rsidR="00141EFE"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(1 </w:t>
            </w:r>
            <w:proofErr w:type="spellStart"/>
            <w:proofErr w:type="gramStart"/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теор.вопрос</w:t>
            </w:r>
            <w:proofErr w:type="spellEnd"/>
            <w:proofErr w:type="gramEnd"/>
            <w:r>
              <w:rPr>
                <w:rFonts w:ascii="Roboto" w:hAnsi="Roboto"/>
                <w:color w:val="000000"/>
                <w:spacing w:val="-2"/>
                <w:sz w:val="23"/>
                <w:szCs w:val="23"/>
                <w:shd w:val="clear" w:color="auto" w:fill="FFFFFF"/>
              </w:rPr>
              <w:t>, 1 задача)</w:t>
            </w:r>
          </w:p>
        </w:tc>
        <w:tc>
          <w:tcPr>
            <w:tcW w:w="1837" w:type="dxa"/>
          </w:tcPr>
          <w:p w14:paraId="3CE4877A" w14:textId="07901E14" w:rsidR="002B6B0D" w:rsidRDefault="00141EFE" w:rsidP="00FD08E5">
            <w:pPr>
              <w:jc w:val="center"/>
            </w:pPr>
            <w:proofErr w:type="gramStart"/>
            <w:r>
              <w:t>13 - 17</w:t>
            </w:r>
            <w:proofErr w:type="gramEnd"/>
            <w:r>
              <w:t xml:space="preserve"> мая</w:t>
            </w:r>
          </w:p>
        </w:tc>
      </w:tr>
    </w:tbl>
    <w:p w14:paraId="2C40BB9B" w14:textId="77777777" w:rsidR="002B6B0D" w:rsidRDefault="002B6B0D"/>
    <w:sectPr w:rsidR="002B6B0D" w:rsidSect="00B302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0D"/>
    <w:rsid w:val="00141EFE"/>
    <w:rsid w:val="002176E4"/>
    <w:rsid w:val="002B6B0D"/>
    <w:rsid w:val="003D54A8"/>
    <w:rsid w:val="00813A52"/>
    <w:rsid w:val="00B076E4"/>
    <w:rsid w:val="00B30242"/>
    <w:rsid w:val="00B856EA"/>
    <w:rsid w:val="00E914A7"/>
    <w:rsid w:val="00EC5712"/>
    <w:rsid w:val="00F214A6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718E"/>
  <w15:chartTrackingRefBased/>
  <w15:docId w15:val="{21F0E176-199C-4B30-B4D2-7FC1F52D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B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B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B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B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B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B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B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B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B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B6B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6B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B6B0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6B0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6B0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B6B0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B6B0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B6B0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B6B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B6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6B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6B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B6B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B6B0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B6B0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B6B0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B6B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B6B0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B6B0D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B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Деденко</dc:creator>
  <cp:keywords/>
  <dc:description/>
  <cp:lastModifiedBy>Лариса Деденко</cp:lastModifiedBy>
  <cp:revision>4</cp:revision>
  <dcterms:created xsi:type="dcterms:W3CDTF">2024-04-01T14:58:00Z</dcterms:created>
  <dcterms:modified xsi:type="dcterms:W3CDTF">2024-04-02T14:43:00Z</dcterms:modified>
</cp:coreProperties>
</file>